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>様式３－１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>○○○　　第　　　　号</w:t>
      </w:r>
    </w:p>
    <w:p w:rsidR="0061434F" w:rsidRPr="0061434F" w:rsidRDefault="0061434F" w:rsidP="0061434F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>千葉県高圧ガス地域防災協議会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>会長</w:t>
      </w: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                      </w:t>
      </w:r>
      <w:r w:rsidRPr="0061434F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　協会</w:t>
      </w:r>
    </w:p>
    <w:p w:rsidR="0061434F" w:rsidRPr="0061434F" w:rsidRDefault="0061434F" w:rsidP="0061434F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会長　　　　　　　　　　</w:t>
      </w: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1434F"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jc w:val="center"/>
        <w:rPr>
          <w:rFonts w:ascii="Century" w:eastAsia="ＭＳ 明朝" w:hAnsi="Century" w:cs="Times New Roman" w:hint="eastAsia"/>
          <w:sz w:val="36"/>
          <w:szCs w:val="36"/>
        </w:rPr>
      </w:pPr>
      <w:bookmarkStart w:id="0" w:name="_GoBack"/>
      <w:r w:rsidRPr="0061434F">
        <w:rPr>
          <w:rFonts w:ascii="Century" w:eastAsia="ＭＳ 明朝" w:hAnsi="Century" w:cs="Times New Roman" w:hint="eastAsia"/>
          <w:sz w:val="36"/>
          <w:szCs w:val="36"/>
        </w:rPr>
        <w:t>防災事業所変更届</w:t>
      </w:r>
      <w:bookmarkEnd w:id="0"/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　千葉県高圧ガス地域防災協議会細則第３条第３項の規定に基づき、下記の防災事業所における変更の内容を届出いたします。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 xml:space="preserve">該当する防災事業所：　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9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48"/>
        <w:gridCol w:w="2381"/>
        <w:gridCol w:w="2551"/>
      </w:tblGrid>
      <w:tr w:rsidR="0061434F" w:rsidRPr="0061434F" w:rsidTr="006F29F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34F" w:rsidRPr="0061434F" w:rsidRDefault="0061434F" w:rsidP="0061434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1434F">
              <w:rPr>
                <w:rFonts w:ascii="Century" w:eastAsia="ＭＳ 明朝" w:hAnsi="Century" w:cs="Times New Roman" w:hint="eastAsia"/>
                <w:sz w:val="24"/>
                <w:szCs w:val="24"/>
              </w:rPr>
              <w:t>事業所の名称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1434F">
              <w:rPr>
                <w:rFonts w:ascii="Century" w:eastAsia="ＭＳ 明朝" w:hAnsi="Century" w:cs="Times New Roman" w:hint="eastAsia"/>
                <w:sz w:val="24"/>
                <w:szCs w:val="24"/>
              </w:rPr>
              <w:t>取扱うガスの種類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434F" w:rsidRPr="0061434F" w:rsidRDefault="0061434F" w:rsidP="0061434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1434F">
              <w:rPr>
                <w:rFonts w:ascii="Century" w:eastAsia="ＭＳ 明朝" w:hAnsi="Century" w:cs="Times New Roman" w:hint="eastAsia"/>
                <w:sz w:val="24"/>
                <w:szCs w:val="24"/>
              </w:rPr>
              <w:t>出動する地域の範囲</w:t>
            </w:r>
          </w:p>
        </w:tc>
      </w:tr>
      <w:tr w:rsidR="0061434F" w:rsidRPr="0061434F" w:rsidTr="006F29F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1434F">
              <w:rPr>
                <w:rFonts w:ascii="Century" w:eastAsia="ＭＳ 明朝" w:hAnsi="Century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434F" w:rsidRPr="0061434F" w:rsidRDefault="0061434F" w:rsidP="0061434F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61434F" w:rsidRPr="0061434F" w:rsidTr="006F29F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61434F">
              <w:rPr>
                <w:rFonts w:ascii="Century" w:eastAsia="ＭＳ 明朝" w:hAnsi="Century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434F" w:rsidRPr="0061434F" w:rsidRDefault="0061434F" w:rsidP="0061434F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</w:tbl>
    <w:p w:rsidR="0061434F" w:rsidRPr="0061434F" w:rsidRDefault="0061434F" w:rsidP="0061434F">
      <w:pPr>
        <w:rPr>
          <w:rFonts w:ascii="Century" w:eastAsia="ＭＳ 明朝" w:hAnsi="Century" w:cs="Times New Roman" w:hint="eastAsia"/>
          <w:sz w:val="24"/>
          <w:szCs w:val="24"/>
        </w:rPr>
      </w:pPr>
      <w:r w:rsidRPr="0061434F">
        <w:rPr>
          <w:rFonts w:ascii="Century" w:eastAsia="ＭＳ 明朝" w:hAnsi="Century" w:cs="Times New Roman" w:hint="eastAsia"/>
          <w:sz w:val="24"/>
          <w:szCs w:val="24"/>
        </w:rPr>
        <w:t>変更に該当しない項目は変更前の欄のみに記入すること。</w:t>
      </w:r>
    </w:p>
    <w:p w:rsidR="00B652AF" w:rsidRPr="0061434F" w:rsidRDefault="00B652AF" w:rsidP="0040233D"/>
    <w:sectPr w:rsidR="00B652AF" w:rsidRPr="0061434F" w:rsidSect="00753B11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40233D"/>
    <w:rsid w:val="005D516E"/>
    <w:rsid w:val="0061434F"/>
    <w:rsid w:val="00753B11"/>
    <w:rsid w:val="00B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2020-09-08T06:37:00Z</dcterms:created>
  <dcterms:modified xsi:type="dcterms:W3CDTF">2020-09-08T06:37:00Z</dcterms:modified>
</cp:coreProperties>
</file>